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72" w:rsidRPr="00153B1B" w:rsidRDefault="00607B72" w:rsidP="00607B7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24400" wp14:editId="14B752B9">
                <wp:simplePos x="0" y="0"/>
                <wp:positionH relativeFrom="column">
                  <wp:posOffset>262255</wp:posOffset>
                </wp:positionH>
                <wp:positionV relativeFrom="paragraph">
                  <wp:posOffset>-547370</wp:posOffset>
                </wp:positionV>
                <wp:extent cx="685800" cy="7143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B72" w:rsidRDefault="00607B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619125"/>
                                  <wp:effectExtent l="0" t="0" r="0" b="9525"/>
                                  <wp:docPr id="1" name="Grafik 1" descr="Wappen_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ppen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tint val="66000"/>
                                                  <a:satMod val="160000"/>
                                                </a:schemeClr>
                                              </a:gs>
                                              <a:gs pos="50000">
                                                <a:schemeClr val="accent1">
                                                  <a:tint val="44500"/>
                                                  <a:satMod val="160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tint val="23500"/>
                                                  <a:satMod val="160000"/>
                                                </a:scheme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244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.65pt;margin-top:-43.1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" stroked="f">
                <v:fill opacity="0"/>
                <v:textbox>
                  <w:txbxContent>
                    <w:p w:rsidR="00607B72" w:rsidRDefault="00607B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619125"/>
                            <wp:effectExtent l="0" t="0" r="0" b="9525"/>
                            <wp:docPr id="1" name="Grafik 1" descr="Wappen_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ppen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19125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5400000" scaled="0"/>
                                    </a:gra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3B1B">
        <w:rPr>
          <w:b/>
        </w:rPr>
        <w:t>Wir brauchen Verstärkung - wir brauchen Sie!“</w:t>
      </w:r>
    </w:p>
    <w:p w:rsidR="00607B72" w:rsidRDefault="00607B72" w:rsidP="00607B72"/>
    <w:p w:rsidR="00010B9D" w:rsidRDefault="00010B9D" w:rsidP="00010B9D">
      <w:r>
        <w:t>Der Markt Peiting</w:t>
      </w:r>
    </w:p>
    <w:p w:rsidR="00010B9D" w:rsidRDefault="00010B9D" w:rsidP="00010B9D">
      <w:pPr>
        <w:pStyle w:val="Textkrper-Zeileneinzug"/>
        <w:ind w:left="0"/>
        <w:rPr>
          <w:b/>
        </w:rPr>
      </w:pPr>
      <w:r>
        <w:t xml:space="preserve">Landkreis Weilheim-Schongau, ca. 11.500 Einwohner, sucht </w:t>
      </w:r>
      <w:r>
        <w:br/>
      </w:r>
      <w:r>
        <w:br/>
        <w:t>zum</w:t>
      </w:r>
      <w:r w:rsidR="008E2346">
        <w:rPr>
          <w:b/>
        </w:rPr>
        <w:t xml:space="preserve"> </w:t>
      </w:r>
      <w:r w:rsidR="00554286">
        <w:rPr>
          <w:b/>
        </w:rPr>
        <w:t>01.</w:t>
      </w:r>
      <w:r w:rsidR="009D1EF5">
        <w:rPr>
          <w:b/>
        </w:rPr>
        <w:t>09.2020</w:t>
      </w:r>
      <w:r>
        <w:rPr>
          <w:b/>
        </w:rPr>
        <w:t xml:space="preserve"> </w:t>
      </w:r>
      <w:r>
        <w:t>personelle Verstärkung für die gemeindliche Kindertageseinrichtung</w:t>
      </w:r>
      <w:r>
        <w:br/>
      </w:r>
      <w:r>
        <w:br/>
        <w:t>„</w:t>
      </w:r>
      <w:r>
        <w:rPr>
          <w:b/>
        </w:rPr>
        <w:t>Therese-Peter-Haus für Kinder“.</w:t>
      </w:r>
    </w:p>
    <w:p w:rsidR="00010B9D" w:rsidRDefault="00010B9D" w:rsidP="00010B9D">
      <w:pPr>
        <w:pStyle w:val="Textkrper-Zeileneinzug"/>
        <w:ind w:left="0"/>
        <w:jc w:val="both"/>
        <w:rPr>
          <w:b/>
        </w:rPr>
      </w:pPr>
    </w:p>
    <w:p w:rsidR="00010B9D" w:rsidRDefault="00010B9D" w:rsidP="00010B9D">
      <w:pPr>
        <w:pStyle w:val="Textkrper-Zeileneinzug"/>
        <w:ind w:left="0"/>
      </w:pPr>
      <w:r>
        <w:t>In dieser Einrichtung werden sowohl Krippenkinder (unter drei Jahren), als auch Regelkinder (zwischen 3 und 6 Jahren) betreut.</w:t>
      </w:r>
      <w:r>
        <w:br/>
      </w:r>
    </w:p>
    <w:p w:rsidR="00010B9D" w:rsidRDefault="00010B9D" w:rsidP="00010B9D">
      <w:pPr>
        <w:pStyle w:val="Textkrper-Zeileneinzug"/>
        <w:ind w:left="1418" w:hanging="1418"/>
      </w:pPr>
      <w:r>
        <w:t xml:space="preserve">Wir benötigen </w:t>
      </w:r>
      <w:r w:rsidR="009D1EF5">
        <w:t>für die räumliche und personelle Erweiterung unserer Krippe</w:t>
      </w:r>
    </w:p>
    <w:p w:rsidR="00010B9D" w:rsidRDefault="00010B9D" w:rsidP="00010B9D">
      <w:pPr>
        <w:pStyle w:val="Textkrper-Zeileneinzug"/>
        <w:ind w:left="1418" w:hanging="1418"/>
      </w:pPr>
    </w:p>
    <w:p w:rsidR="00554286" w:rsidRPr="00554286" w:rsidRDefault="00DD5F5D" w:rsidP="00597F49">
      <w:pPr>
        <w:pStyle w:val="berschrift1"/>
        <w:numPr>
          <w:ilvl w:val="0"/>
          <w:numId w:val="3"/>
        </w:numPr>
      </w:pPr>
      <w:r>
        <w:t xml:space="preserve">eine/n </w:t>
      </w:r>
      <w:r w:rsidR="00554286">
        <w:t>staatlich anerkannte Kinderpfleger/in</w:t>
      </w:r>
      <w:r w:rsidR="009D1EF5">
        <w:t>nen</w:t>
      </w:r>
      <w:r w:rsidR="00554286">
        <w:t xml:space="preserve"> (m/w/d)</w:t>
      </w:r>
      <w:r w:rsidR="00554286">
        <w:br/>
        <w:t>(Teilzeit</w:t>
      </w:r>
      <w:r w:rsidR="009D1EF5">
        <w:t xml:space="preserve">, </w:t>
      </w:r>
      <w:proofErr w:type="spellStart"/>
      <w:r w:rsidR="009D1EF5">
        <w:t>ca</w:t>
      </w:r>
      <w:proofErr w:type="spellEnd"/>
      <w:r w:rsidR="009D1EF5">
        <w:t>, 22 – 25 Stunden/Woche</w:t>
      </w:r>
      <w:r>
        <w:t>)</w:t>
      </w:r>
    </w:p>
    <w:p w:rsidR="00010B9D" w:rsidRPr="005E7E1E" w:rsidRDefault="00010B9D" w:rsidP="00010B9D"/>
    <w:p w:rsidR="008E2346" w:rsidRPr="008E2346" w:rsidRDefault="008E2346" w:rsidP="00597F49">
      <w:pPr>
        <w:jc w:val="both"/>
      </w:pPr>
      <w:r w:rsidRPr="008E2346">
        <w:t xml:space="preserve">Die Stelle </w:t>
      </w:r>
      <w:r w:rsidR="00DD5F5D">
        <w:t>ist</w:t>
      </w:r>
      <w:r w:rsidRPr="008E2346">
        <w:t xml:space="preserve"> zunächst auf ein Jahr befristet, wobei bei Bewährung eine unbefristete Weiterbeschäftigung in Aussicht gestellt werden kann.</w:t>
      </w:r>
    </w:p>
    <w:p w:rsidR="00010B9D" w:rsidRDefault="00010B9D" w:rsidP="00597F49">
      <w:pPr>
        <w:jc w:val="both"/>
      </w:pPr>
    </w:p>
    <w:p w:rsidR="00010B9D" w:rsidRDefault="00010B9D" w:rsidP="00597F49">
      <w:pPr>
        <w:jc w:val="both"/>
      </w:pPr>
      <w:r>
        <w:t>Die Eingruppierung richtet sich nach de</w:t>
      </w:r>
      <w:r w:rsidR="00DD5F5D">
        <w:t>n Bestimmungen des TVÖD-</w:t>
      </w:r>
      <w:proofErr w:type="spellStart"/>
      <w:r w:rsidR="00DD5F5D">
        <w:t>SuE</w:t>
      </w:r>
      <w:proofErr w:type="spellEnd"/>
      <w:r w:rsidR="00DD5F5D">
        <w:t xml:space="preserve"> (EG </w:t>
      </w:r>
      <w:r w:rsidR="00554286">
        <w:t>S 3</w:t>
      </w:r>
      <w:r>
        <w:t>) und den persönlichen Voraussetzungen.</w:t>
      </w:r>
    </w:p>
    <w:p w:rsidR="00010B9D" w:rsidRDefault="00010B9D" w:rsidP="00597F49">
      <w:pPr>
        <w:jc w:val="both"/>
      </w:pPr>
    </w:p>
    <w:p w:rsidR="00010B9D" w:rsidRDefault="00010B9D" w:rsidP="00597F49">
      <w:pPr>
        <w:jc w:val="both"/>
        <w:rPr>
          <w:szCs w:val="22"/>
        </w:rPr>
      </w:pPr>
      <w:r w:rsidRPr="00061537">
        <w:rPr>
          <w:szCs w:val="22"/>
        </w:rPr>
        <w:t xml:space="preserve">Wir </w:t>
      </w:r>
      <w:r>
        <w:rPr>
          <w:szCs w:val="22"/>
        </w:rPr>
        <w:t>suchen</w:t>
      </w:r>
      <w:r w:rsidRPr="00061537">
        <w:rPr>
          <w:szCs w:val="22"/>
        </w:rPr>
        <w:t xml:space="preserve"> </w:t>
      </w:r>
      <w:r w:rsidR="00DD5F5D">
        <w:rPr>
          <w:szCs w:val="22"/>
        </w:rPr>
        <w:t xml:space="preserve">eine/n </w:t>
      </w:r>
      <w:r w:rsidR="00554286">
        <w:rPr>
          <w:szCs w:val="22"/>
        </w:rPr>
        <w:t>aufgeschlossene</w:t>
      </w:r>
      <w:r w:rsidR="00DD5F5D">
        <w:rPr>
          <w:szCs w:val="22"/>
        </w:rPr>
        <w:t>/n</w:t>
      </w:r>
      <w:r>
        <w:rPr>
          <w:szCs w:val="22"/>
        </w:rPr>
        <w:t xml:space="preserve"> sowie </w:t>
      </w:r>
      <w:r w:rsidR="00554286">
        <w:rPr>
          <w:szCs w:val="22"/>
        </w:rPr>
        <w:t>team- und kooperationsfähige</w:t>
      </w:r>
      <w:r w:rsidR="00DD5F5D">
        <w:rPr>
          <w:szCs w:val="22"/>
        </w:rPr>
        <w:t>/n</w:t>
      </w:r>
      <w:r w:rsidRPr="00061537">
        <w:rPr>
          <w:szCs w:val="22"/>
        </w:rPr>
        <w:t xml:space="preserve"> </w:t>
      </w:r>
      <w:r>
        <w:rPr>
          <w:szCs w:val="22"/>
        </w:rPr>
        <w:t xml:space="preserve">Kollegen/in </w:t>
      </w:r>
      <w:r w:rsidRPr="00811DD3">
        <w:rPr>
          <w:szCs w:val="22"/>
        </w:rPr>
        <w:t>zur Verstärkung unseres Teams</w:t>
      </w:r>
      <w:r>
        <w:rPr>
          <w:szCs w:val="22"/>
        </w:rPr>
        <w:t>.</w:t>
      </w:r>
    </w:p>
    <w:p w:rsidR="00010B9D" w:rsidRDefault="00010B9D" w:rsidP="00010B9D">
      <w:pPr>
        <w:ind w:left="360"/>
        <w:rPr>
          <w:szCs w:val="22"/>
        </w:rPr>
      </w:pPr>
    </w:p>
    <w:p w:rsidR="00010B9D" w:rsidRDefault="00010B9D" w:rsidP="00010B9D">
      <w:r>
        <w:t>Wir bieten Ihnen:</w:t>
      </w:r>
    </w:p>
    <w:p w:rsidR="00010B9D" w:rsidRDefault="00010B9D" w:rsidP="00010B9D"/>
    <w:p w:rsidR="00010B9D" w:rsidRPr="00061537" w:rsidRDefault="00010B9D" w:rsidP="00010B9D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</w:rPr>
      </w:pPr>
      <w:r w:rsidRPr="00061537">
        <w:rPr>
          <w:rFonts w:cs="Arial"/>
          <w:szCs w:val="22"/>
        </w:rPr>
        <w:t xml:space="preserve">eine Vergütung nach </w:t>
      </w:r>
      <w:r>
        <w:rPr>
          <w:rFonts w:cs="Arial"/>
          <w:szCs w:val="22"/>
        </w:rPr>
        <w:t xml:space="preserve">dem </w:t>
      </w:r>
      <w:r w:rsidRPr="00061537">
        <w:rPr>
          <w:rFonts w:cs="Arial"/>
          <w:szCs w:val="22"/>
        </w:rPr>
        <w:t>TVöD-</w:t>
      </w:r>
      <w:proofErr w:type="spellStart"/>
      <w:r w:rsidRPr="00061537">
        <w:rPr>
          <w:rFonts w:cs="Arial"/>
          <w:szCs w:val="22"/>
        </w:rPr>
        <w:t>SuE</w:t>
      </w:r>
      <w:proofErr w:type="spellEnd"/>
    </w:p>
    <w:p w:rsidR="00010B9D" w:rsidRPr="00061537" w:rsidRDefault="00010B9D" w:rsidP="00010B9D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die</w:t>
      </w:r>
      <w:r w:rsidRPr="00061537">
        <w:rPr>
          <w:rFonts w:cs="Arial"/>
          <w:szCs w:val="22"/>
        </w:rPr>
        <w:t xml:space="preserve"> Zusatzversorgung des öffentlichen Dienstes</w:t>
      </w:r>
    </w:p>
    <w:p w:rsidR="00010B9D" w:rsidRPr="00061537" w:rsidRDefault="00010B9D" w:rsidP="00010B9D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eine </w:t>
      </w:r>
      <w:r w:rsidRPr="00061537">
        <w:rPr>
          <w:rFonts w:cs="Arial"/>
          <w:szCs w:val="22"/>
        </w:rPr>
        <w:t>abwechslungsreiche und vielseitige Tätigkeit</w:t>
      </w:r>
    </w:p>
    <w:p w:rsidR="00010B9D" w:rsidRPr="00061537" w:rsidRDefault="00010B9D" w:rsidP="00010B9D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r w:rsidRPr="00061537">
        <w:rPr>
          <w:rFonts w:cs="Arial"/>
          <w:szCs w:val="22"/>
        </w:rPr>
        <w:t xml:space="preserve">Möglichkeit zur Teilnahme an </w:t>
      </w:r>
      <w:r>
        <w:rPr>
          <w:rFonts w:cs="Arial"/>
          <w:szCs w:val="22"/>
        </w:rPr>
        <w:t>Fortbildungen</w:t>
      </w:r>
    </w:p>
    <w:p w:rsidR="00010B9D" w:rsidRPr="00061537" w:rsidRDefault="00010B9D" w:rsidP="00010B9D">
      <w:pPr>
        <w:numPr>
          <w:ilvl w:val="0"/>
          <w:numId w:val="2"/>
        </w:numPr>
        <w:rPr>
          <w:szCs w:val="22"/>
        </w:rPr>
      </w:pPr>
      <w:r>
        <w:rPr>
          <w:rFonts w:cs="Arial"/>
          <w:szCs w:val="22"/>
        </w:rPr>
        <w:t>eine angenehme, kollegiale Arbeitsatmosphäre</w:t>
      </w:r>
    </w:p>
    <w:p w:rsidR="00010B9D" w:rsidRDefault="00010B9D" w:rsidP="00010B9D">
      <w:pPr>
        <w:jc w:val="both"/>
      </w:pPr>
    </w:p>
    <w:p w:rsidR="00010B9D" w:rsidRDefault="00010B9D" w:rsidP="00010B9D">
      <w:pPr>
        <w:jc w:val="both"/>
      </w:pPr>
      <w:r>
        <w:t xml:space="preserve">Ihre Bewerbung mit aussagefähigen Bewerbungsunterlagen richten Sie bitte bis </w:t>
      </w:r>
      <w:r>
        <w:br/>
      </w:r>
      <w:r w:rsidR="00DD5F5D">
        <w:rPr>
          <w:b/>
        </w:rPr>
        <w:t>12.07.2020</w:t>
      </w:r>
      <w:r>
        <w:rPr>
          <w:b/>
        </w:rPr>
        <w:t xml:space="preserve"> </w:t>
      </w:r>
      <w:r>
        <w:t>an den Markt Peiting, Geschäftsleitung, Hauptplatz 2, 86971 Peiting oder per Email an: bewerbung@peiting.de.</w:t>
      </w:r>
    </w:p>
    <w:p w:rsidR="00010B9D" w:rsidRDefault="00010B9D" w:rsidP="00010B9D">
      <w:pPr>
        <w:jc w:val="both"/>
      </w:pPr>
    </w:p>
    <w:p w:rsidR="00010B9D" w:rsidRPr="000E7290" w:rsidRDefault="00010B9D" w:rsidP="00010B9D">
      <w:pPr>
        <w:jc w:val="both"/>
        <w:rPr>
          <w:b/>
          <w:color w:val="FF0000"/>
        </w:rPr>
      </w:pPr>
      <w:r w:rsidRPr="000E7290">
        <w:rPr>
          <w:b/>
          <w:color w:val="FF0000"/>
        </w:rPr>
        <w:t xml:space="preserve">Bitte verwenden Sie bei postalischen Bewerbungen nur Kopien, weil eine Rücksendung der Unterlagen nicht erfolgen kann. Die Unterlagen werden nach einem Fristablauf von 6 Monaten, sofern keine Abholung erfolgt, datengeschützt vernichtet. </w:t>
      </w:r>
    </w:p>
    <w:p w:rsidR="00010B9D" w:rsidRDefault="00010B9D" w:rsidP="00010B9D">
      <w:pPr>
        <w:jc w:val="both"/>
      </w:pPr>
    </w:p>
    <w:p w:rsidR="00010B9D" w:rsidRDefault="00010B9D" w:rsidP="00010B9D">
      <w:pPr>
        <w:jc w:val="both"/>
      </w:pPr>
      <w:r>
        <w:t xml:space="preserve">Für Rückfragen stehen Ihnen Herr Geschäftsleiter Kort, </w:t>
      </w:r>
      <w:r>
        <w:sym w:font="Wingdings" w:char="F028"/>
      </w:r>
      <w:r>
        <w:t xml:space="preserve"> (0 88 61) 5 99-22, </w:t>
      </w:r>
      <w:r>
        <w:br/>
      </w:r>
      <w:r>
        <w:sym w:font="Wingdings" w:char="F02A"/>
      </w:r>
      <w:r>
        <w:t xml:space="preserve"> </w:t>
      </w:r>
      <w:r w:rsidR="0023722E">
        <w:t>stefan.</w:t>
      </w:r>
      <w:r>
        <w:t xml:space="preserve">kort@peiting.de und die Leitung der Einrichtung, Frau </w:t>
      </w:r>
      <w:r w:rsidR="009D1EF5">
        <w:t>Auhorn</w:t>
      </w:r>
      <w:r>
        <w:t xml:space="preserve">, </w:t>
      </w:r>
      <w:r>
        <w:br/>
      </w:r>
      <w:r>
        <w:sym w:font="Wingdings" w:char="F028"/>
      </w:r>
      <w:r>
        <w:t xml:space="preserve"> (0 88 61) 6 77 85, </w:t>
      </w:r>
      <w:r>
        <w:sym w:font="Wingdings" w:char="F02A"/>
      </w:r>
      <w:r>
        <w:t xml:space="preserve"> </w:t>
      </w:r>
      <w:r w:rsidR="009D1EF5">
        <w:t>anika.auhorn</w:t>
      </w:r>
      <w:r>
        <w:t>@peiting.de gern zur Verfügung.</w:t>
      </w:r>
    </w:p>
    <w:p w:rsidR="009433D4" w:rsidRDefault="009433D4" w:rsidP="00010B9D">
      <w:pPr>
        <w:jc w:val="both"/>
      </w:pPr>
    </w:p>
    <w:p w:rsidR="009433D4" w:rsidRDefault="009433D4" w:rsidP="00010B9D">
      <w:pPr>
        <w:jc w:val="both"/>
      </w:pPr>
      <w:r>
        <w:t xml:space="preserve">Nähere Informationen zu der Einrichtung finden Sie auch auf deren Homepage unter </w:t>
      </w:r>
      <w:r w:rsidRPr="009433D4">
        <w:rPr>
          <w:b/>
        </w:rPr>
        <w:t>www.gemeindekindergarten-peiting.de/therese-peter</w:t>
      </w:r>
      <w:r>
        <w:t>.</w:t>
      </w:r>
    </w:p>
    <w:p w:rsidR="00010B9D" w:rsidRDefault="00010B9D" w:rsidP="00010B9D">
      <w:pPr>
        <w:jc w:val="both"/>
      </w:pPr>
    </w:p>
    <w:p w:rsidR="00010B9D" w:rsidRDefault="00010B9D" w:rsidP="00010B9D">
      <w:pPr>
        <w:jc w:val="both"/>
      </w:pPr>
      <w:r>
        <w:t>Wir danken Ihnen für Ihr Interesse an einer Beschäftigung beim Markt Peiting und freuen uns, von Ihnen zu hören!</w:t>
      </w:r>
    </w:p>
    <w:p w:rsidR="008E3C8B" w:rsidRDefault="008E3C8B"/>
    <w:sectPr w:rsidR="008E3C8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9A" w:rsidRDefault="00303C9A" w:rsidP="002A5A24">
      <w:r>
        <w:separator/>
      </w:r>
    </w:p>
  </w:endnote>
  <w:endnote w:type="continuationSeparator" w:id="0">
    <w:p w:rsidR="00303C9A" w:rsidRDefault="00303C9A" w:rsidP="002A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24" w:rsidRDefault="002A5A24">
    <w:pPr>
      <w:pStyle w:val="Fuzeile"/>
    </w:pPr>
    <w:r>
      <w:rPr>
        <w:rFonts w:ascii="Bookman Old Style" w:hAnsi="Bookman Old Style"/>
        <w:b/>
        <w:noProof/>
        <w:color w:val="365F91" w:themeColor="accent1" w:themeShade="BF"/>
        <w:sz w:val="72"/>
        <w:szCs w:val="40"/>
      </w:rPr>
      <w:drawing>
        <wp:anchor distT="0" distB="0" distL="114300" distR="114300" simplePos="0" relativeHeight="251659264" behindDoc="1" locked="1" layoutInCell="1" allowOverlap="1" wp14:anchorId="37845B73" wp14:editId="6BB51C39">
          <wp:simplePos x="0" y="0"/>
          <wp:positionH relativeFrom="page">
            <wp:posOffset>-1270</wp:posOffset>
          </wp:positionH>
          <wp:positionV relativeFrom="page">
            <wp:posOffset>6591300</wp:posOffset>
          </wp:positionV>
          <wp:extent cx="7596000" cy="5065200"/>
          <wp:effectExtent l="0" t="0" r="508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iting Panorama 50 verlau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50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9A" w:rsidRDefault="00303C9A" w:rsidP="002A5A24">
      <w:r>
        <w:separator/>
      </w:r>
    </w:p>
  </w:footnote>
  <w:footnote w:type="continuationSeparator" w:id="0">
    <w:p w:rsidR="00303C9A" w:rsidRDefault="00303C9A" w:rsidP="002A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24" w:rsidRDefault="002A5A24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68EC35F" wp14:editId="3DE9F1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5407200"/>
          <wp:effectExtent l="0" t="0" r="8890" b="317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iting Panorama Himm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9"/>
                  <a:stretch/>
                </pic:blipFill>
                <pic:spPr bwMode="auto">
                  <a:xfrm>
                    <a:off x="0" y="0"/>
                    <a:ext cx="7592400" cy="540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D23"/>
    <w:multiLevelType w:val="singleLevel"/>
    <w:tmpl w:val="2280E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8E7B20"/>
    <w:multiLevelType w:val="hybridMultilevel"/>
    <w:tmpl w:val="AB8EEC9A"/>
    <w:lvl w:ilvl="0" w:tplc="2280EE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A4326"/>
    <w:multiLevelType w:val="hybridMultilevel"/>
    <w:tmpl w:val="7DDA9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72"/>
    <w:rsid w:val="00010B9D"/>
    <w:rsid w:val="00234B27"/>
    <w:rsid w:val="0023722E"/>
    <w:rsid w:val="002A5A24"/>
    <w:rsid w:val="00303C9A"/>
    <w:rsid w:val="003818EE"/>
    <w:rsid w:val="00480879"/>
    <w:rsid w:val="005254E0"/>
    <w:rsid w:val="00554286"/>
    <w:rsid w:val="00597F49"/>
    <w:rsid w:val="00607B72"/>
    <w:rsid w:val="00757CB7"/>
    <w:rsid w:val="008E2346"/>
    <w:rsid w:val="008E3C8B"/>
    <w:rsid w:val="009433D4"/>
    <w:rsid w:val="00987345"/>
    <w:rsid w:val="009D1EF5"/>
    <w:rsid w:val="00AA132E"/>
    <w:rsid w:val="00BE0C23"/>
    <w:rsid w:val="00CF32A6"/>
    <w:rsid w:val="00D13832"/>
    <w:rsid w:val="00D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60E47-4B12-403A-B0EA-F5030549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B7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07B72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5A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A24"/>
  </w:style>
  <w:style w:type="paragraph" w:styleId="Fuzeile">
    <w:name w:val="footer"/>
    <w:basedOn w:val="Standard"/>
    <w:link w:val="FuzeileZchn"/>
    <w:uiPriority w:val="99"/>
    <w:unhideWhenUsed/>
    <w:rsid w:val="002A5A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A24"/>
  </w:style>
  <w:style w:type="character" w:customStyle="1" w:styleId="berschrift1Zchn">
    <w:name w:val="Überschrift 1 Zchn"/>
    <w:basedOn w:val="Absatz-Standardschriftart"/>
    <w:link w:val="berschrift1"/>
    <w:rsid w:val="00607B72"/>
    <w:rPr>
      <w:rFonts w:ascii="Arial" w:eastAsia="Times New Roman" w:hAnsi="Arial" w:cs="Times New Roman"/>
      <w:b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607B72"/>
    <w:pPr>
      <w:ind w:left="99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07B72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B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B7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Ortsblick%20und%20Himmel%20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Ortsblick und Himmel farbig.dotx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Peiting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 Stefan</dc:creator>
  <cp:lastModifiedBy>Kort Stefan</cp:lastModifiedBy>
  <cp:revision>3</cp:revision>
  <cp:lastPrinted>2020-06-22T12:30:00Z</cp:lastPrinted>
  <dcterms:created xsi:type="dcterms:W3CDTF">2020-06-22T12:30:00Z</dcterms:created>
  <dcterms:modified xsi:type="dcterms:W3CDTF">2020-06-22T12:43:00Z</dcterms:modified>
</cp:coreProperties>
</file>